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69" w:rsidRPr="006C6DED" w:rsidRDefault="00B908DA">
      <w:pPr>
        <w:rPr>
          <w:b/>
          <w:sz w:val="28"/>
          <w:szCs w:val="28"/>
        </w:rPr>
      </w:pPr>
      <w:r w:rsidRPr="006C6DED">
        <w:rPr>
          <w:b/>
          <w:sz w:val="28"/>
          <w:szCs w:val="28"/>
        </w:rPr>
        <w:t xml:space="preserve">Wolfgang </w:t>
      </w:r>
      <w:proofErr w:type="spellStart"/>
      <w:r w:rsidRPr="006C6DED">
        <w:rPr>
          <w:b/>
          <w:sz w:val="28"/>
          <w:szCs w:val="28"/>
        </w:rPr>
        <w:t>Ambros</w:t>
      </w:r>
      <w:proofErr w:type="spellEnd"/>
      <w:r w:rsidRPr="006C6DED">
        <w:rPr>
          <w:b/>
          <w:sz w:val="28"/>
          <w:szCs w:val="28"/>
        </w:rPr>
        <w:t xml:space="preserve"> – pur V</w:t>
      </w:r>
    </w:p>
    <w:p w:rsidR="00B908DA" w:rsidRPr="006C6DED" w:rsidRDefault="00B908DA">
      <w:pPr>
        <w:rPr>
          <w:b/>
          <w:sz w:val="28"/>
          <w:szCs w:val="28"/>
        </w:rPr>
      </w:pPr>
      <w:r w:rsidRPr="006C6DED">
        <w:rPr>
          <w:b/>
          <w:sz w:val="28"/>
          <w:szCs w:val="28"/>
        </w:rPr>
        <w:t>Wenn die Zeitlosigkeit dem Z</w:t>
      </w:r>
      <w:r w:rsidR="006C6DED" w:rsidRPr="006C6DED">
        <w:rPr>
          <w:b/>
          <w:sz w:val="28"/>
          <w:szCs w:val="28"/>
        </w:rPr>
        <w:t xml:space="preserve">eitgeist die Tür weist… </w:t>
      </w:r>
      <w:proofErr w:type="spellStart"/>
      <w:r w:rsidR="006C6DED" w:rsidRPr="006C6DED">
        <w:rPr>
          <w:b/>
          <w:sz w:val="28"/>
          <w:szCs w:val="28"/>
        </w:rPr>
        <w:t>Ambros</w:t>
      </w:r>
      <w:proofErr w:type="spellEnd"/>
      <w:r w:rsidR="006C6DED" w:rsidRPr="006C6DED">
        <w:rPr>
          <w:b/>
          <w:sz w:val="28"/>
          <w:szCs w:val="28"/>
        </w:rPr>
        <w:t xml:space="preserve"> p</w:t>
      </w:r>
      <w:r w:rsidRPr="006C6DED">
        <w:rPr>
          <w:b/>
          <w:sz w:val="28"/>
          <w:szCs w:val="28"/>
        </w:rPr>
        <w:t>ur die Fünfte</w:t>
      </w:r>
    </w:p>
    <w:p w:rsidR="006C6DED" w:rsidRDefault="006C6DED"/>
    <w:p w:rsidR="0029523D" w:rsidRPr="0029523D" w:rsidRDefault="006C6DED">
      <w:pPr>
        <w:rPr>
          <w:b/>
        </w:rPr>
      </w:pPr>
      <w:r w:rsidRPr="0029523D">
        <w:rPr>
          <w:b/>
        </w:rPr>
        <w:t xml:space="preserve">Unplugged, akustisch, reduziert… </w:t>
      </w:r>
      <w:proofErr w:type="spellStart"/>
      <w:r w:rsidR="003331C2" w:rsidRPr="0029523D">
        <w:rPr>
          <w:b/>
        </w:rPr>
        <w:t>Ambros</w:t>
      </w:r>
      <w:proofErr w:type="spellEnd"/>
      <w:r w:rsidR="003331C2" w:rsidRPr="0029523D">
        <w:rPr>
          <w:b/>
        </w:rPr>
        <w:t xml:space="preserve"> Pur läuft seit über zehn Jahren konstant gut. Volle Häuser, der direkte Draht zum Publikum, die Lieder in einer aufs Wesentliche zurückgeführten Art und ein Wolfgang </w:t>
      </w:r>
      <w:proofErr w:type="spellStart"/>
      <w:r w:rsidR="003331C2" w:rsidRPr="0029523D">
        <w:rPr>
          <w:b/>
        </w:rPr>
        <w:t>Ambros</w:t>
      </w:r>
      <w:proofErr w:type="spellEnd"/>
      <w:r w:rsidR="003331C2" w:rsidRPr="0029523D">
        <w:rPr>
          <w:b/>
        </w:rPr>
        <w:t xml:space="preserve"> der sich in dieser Konstellation sichtlich wohl fühlt. ‚Es macht Spaß so zu spielen und wenn man älter wird, will man es eh nicht mehr so laut‘, sagt er. </w:t>
      </w:r>
      <w:r w:rsidR="0029523D" w:rsidRPr="0029523D">
        <w:rPr>
          <w:b/>
        </w:rPr>
        <w:t xml:space="preserve">Ein klassischer </w:t>
      </w:r>
      <w:proofErr w:type="spellStart"/>
      <w:r w:rsidR="003331C2" w:rsidRPr="0029523D">
        <w:rPr>
          <w:b/>
        </w:rPr>
        <w:t>Ambros</w:t>
      </w:r>
      <w:proofErr w:type="spellEnd"/>
      <w:r w:rsidR="003331C2" w:rsidRPr="0029523D">
        <w:rPr>
          <w:b/>
        </w:rPr>
        <w:t xml:space="preserve"> pur</w:t>
      </w:r>
      <w:r w:rsidR="0029523D" w:rsidRPr="0029523D">
        <w:rPr>
          <w:b/>
        </w:rPr>
        <w:t>-Sager. So wie der Mensch, der Künstler sind die Lieder</w:t>
      </w:r>
      <w:r w:rsidR="00DC7BD8">
        <w:rPr>
          <w:b/>
        </w:rPr>
        <w:t xml:space="preserve"> und die Show</w:t>
      </w:r>
      <w:r w:rsidR="0029523D" w:rsidRPr="0029523D">
        <w:rPr>
          <w:b/>
        </w:rPr>
        <w:t xml:space="preserve">. Ungeschminkt, authentisch und mittlerweile zeitlos. </w:t>
      </w:r>
    </w:p>
    <w:p w:rsidR="006C6DED" w:rsidRDefault="0029523D">
      <w:r>
        <w:t xml:space="preserve">Es ist Wolfgang </w:t>
      </w:r>
      <w:proofErr w:type="spellStart"/>
      <w:r>
        <w:t>Ambros</w:t>
      </w:r>
      <w:proofErr w:type="spellEnd"/>
      <w:r>
        <w:t xml:space="preserve"> hoch anzurechnen, dass er keine Sekunde versucht das Älterwerden zu übertünchen. Aus dem </w:t>
      </w:r>
      <w:proofErr w:type="spellStart"/>
      <w:r w:rsidR="003331C2">
        <w:t>Rock’n’R</w:t>
      </w:r>
      <w:r>
        <w:t>oller</w:t>
      </w:r>
      <w:proofErr w:type="spellEnd"/>
      <w:r>
        <w:t xml:space="preserve">, der die Wiener Stadthalle mehrfach bis zum Bersten gefüllt hatte, ist der Singer-Songwriter geworden, der seinen Liedern heute einen Rahmen gibt, wie sie nur Klassiker verdienen. </w:t>
      </w:r>
      <w:r w:rsidR="000A60DC">
        <w:t>Wolfgang sitzt am Hocker, spricht, spielt, singt. Und es ist einfach nur wunderbar ihm dabei zuzusehen und zu hören.</w:t>
      </w:r>
    </w:p>
    <w:p w:rsidR="0029523D" w:rsidRDefault="0029523D">
      <w:r>
        <w:t xml:space="preserve">Bereits zum fünften Mal ist </w:t>
      </w:r>
      <w:proofErr w:type="spellStart"/>
      <w:r>
        <w:t>Ambros</w:t>
      </w:r>
      <w:proofErr w:type="spellEnd"/>
      <w:r>
        <w:t xml:space="preserve"> nun ‚pur‘ unterwegs. Begonnen hatte er seinerzeit mit seinem langjährigen Freund, dem Keyboarder Günter </w:t>
      </w:r>
      <w:proofErr w:type="spellStart"/>
      <w:r>
        <w:t>Dzikowksi</w:t>
      </w:r>
      <w:proofErr w:type="spellEnd"/>
      <w:r>
        <w:t xml:space="preserve"> im Duo. Wolfgang an der Gitarre, Günter drückte die Tasten. </w:t>
      </w:r>
      <w:r w:rsidR="000A60DC">
        <w:t xml:space="preserve">Die zwei von der </w:t>
      </w:r>
      <w:proofErr w:type="spellStart"/>
      <w:r w:rsidR="000A60DC">
        <w:t>Number</w:t>
      </w:r>
      <w:proofErr w:type="spellEnd"/>
      <w:r w:rsidR="000A60DC">
        <w:t xml:space="preserve"> </w:t>
      </w:r>
      <w:proofErr w:type="spellStart"/>
      <w:r w:rsidR="000A60DC">
        <w:t>One</w:t>
      </w:r>
      <w:proofErr w:type="spellEnd"/>
      <w:r w:rsidR="000A60DC">
        <w:t xml:space="preserve">. </w:t>
      </w:r>
      <w:r>
        <w:t>Seit anderthalb Jahren ist man nun zu dritt. Roland ‚</w:t>
      </w:r>
      <w:proofErr w:type="spellStart"/>
      <w:r>
        <w:t>Roli</w:t>
      </w:r>
      <w:proofErr w:type="spellEnd"/>
      <w:r>
        <w:t xml:space="preserve">‘ Vogel ergänzt </w:t>
      </w:r>
      <w:r w:rsidR="00DC7BD8">
        <w:t xml:space="preserve">die Arrangements </w:t>
      </w:r>
      <w:r>
        <w:t>mit seiner Gitarre, dem Bass, der Ukulele und was er sonst noch so während des Programms auf der Büh</w:t>
      </w:r>
      <w:r w:rsidR="00DC7BD8">
        <w:t>ne zupft, schlägt, streicht</w:t>
      </w:r>
      <w:r>
        <w:t xml:space="preserve">. </w:t>
      </w:r>
    </w:p>
    <w:p w:rsidR="00880D6C" w:rsidRDefault="00880D6C">
      <w:r>
        <w:t xml:space="preserve">Vom ersten pur-Gig an hat </w:t>
      </w:r>
      <w:proofErr w:type="spellStart"/>
      <w:r>
        <w:t>Ambros</w:t>
      </w:r>
      <w:proofErr w:type="spellEnd"/>
      <w:r w:rsidRPr="00880D6C">
        <w:t xml:space="preserve"> aus seinem reichen Repertoire geschöpft. Heißt von </w:t>
      </w:r>
      <w:r w:rsidR="00DC7BD8">
        <w:t>Songs vom Jahr</w:t>
      </w:r>
      <w:r>
        <w:t xml:space="preserve"> 1971 </w:t>
      </w:r>
      <w:r w:rsidR="00DC7BD8">
        <w:t xml:space="preserve">an </w:t>
      </w:r>
      <w:r>
        <w:t>bis zu aktuellen Titeln</w:t>
      </w:r>
      <w:r w:rsidRPr="00880D6C">
        <w:t>.</w:t>
      </w:r>
      <w:r>
        <w:t xml:space="preserve"> Eine Zeitreise die sich keine Sekunde wie eine solche anfühlt. Obwohl zum Teil mehr aus mehr als vierzig Jahre</w:t>
      </w:r>
      <w:r w:rsidR="00DC7BD8">
        <w:t xml:space="preserve">n hervorgeholt </w:t>
      </w:r>
      <w:r>
        <w:t xml:space="preserve">wird, sind die Altersunterschiede der Lieder nicht spürbar. Wolfgangs charakteristische Stimme, die reduzierten Arrangements, die Moderationen, sprich die </w:t>
      </w:r>
      <w:proofErr w:type="spellStart"/>
      <w:r>
        <w:t>Gschichtl’n</w:t>
      </w:r>
      <w:proofErr w:type="spellEnd"/>
      <w:r>
        <w:t xml:space="preserve"> zwischen den Lieder</w:t>
      </w:r>
      <w:r w:rsidR="00DC7BD8">
        <w:t>n</w:t>
      </w:r>
      <w:r>
        <w:t xml:space="preserve"> und die </w:t>
      </w:r>
      <w:r w:rsidR="00DC7BD8">
        <w:t xml:space="preserve">offenkundige </w:t>
      </w:r>
      <w:r>
        <w:t xml:space="preserve">Spielfreude welche die drei Herren immer wieder an den Tag legen… das ist </w:t>
      </w:r>
      <w:proofErr w:type="spellStart"/>
      <w:r>
        <w:t>Ambros</w:t>
      </w:r>
      <w:proofErr w:type="spellEnd"/>
      <w:r>
        <w:t xml:space="preserve">-pur. Humorvoll, harmonisch, melancholisch und wunderbar österreichisch. </w:t>
      </w:r>
      <w:r w:rsidR="000D4155">
        <w:t xml:space="preserve">Statt Zeitgeist haben Wolfgang </w:t>
      </w:r>
      <w:proofErr w:type="spellStart"/>
      <w:r w:rsidR="000D4155">
        <w:t>Ambros</w:t>
      </w:r>
      <w:proofErr w:type="spellEnd"/>
      <w:r w:rsidR="000D4155">
        <w:t>‘ Lieder, gesungen und gespielt in dieser Dreier-Konstellation, eine Stufe erreicht, die nur wirklich gute Songs jemals erreichen können: Die Zeitlosigkeit! Gestern gut, heute gut und morgen auch – da verblasst nichts, da verliert sich nichts im Nebel der Zeit. Der Zentralfriedhof feiert wie einst, Hoffnungslos bleibt Hoffnungslos - auch im 21. Jahrhundert und im Espresso darf man zwar nicht mehr rauchen, aber sonst ist alles wie damals.</w:t>
      </w:r>
    </w:p>
    <w:p w:rsidR="000D4155" w:rsidRDefault="000D4155">
      <w:r>
        <w:t xml:space="preserve">Wolfgang </w:t>
      </w:r>
      <w:proofErr w:type="spellStart"/>
      <w:r>
        <w:t>Ambros</w:t>
      </w:r>
      <w:proofErr w:type="spellEnd"/>
      <w:r>
        <w:t xml:space="preserve"> erfindet sich nicht neu. Er ist wie er war, wie er ist. Auf seine Art direkt und intensiv. Für jede pur-Tour </w:t>
      </w:r>
      <w:r w:rsidR="008D1B7A">
        <w:t xml:space="preserve">holt er Perlen aus dem Fundus und fügt sie ins Programm. Da gibt es jene Lieder ohne die es sowieso nicht geht. ‚Da singen die Leute mit‘, sagt er und diese Freude des Wiedertreffens mit den bekannten Liedern, die darf man den Menschen nicht nehmen. Lieder sind zu Freunden geworden, andere zu alten Bekannten die man lange nicht mehr getroffen hat. Und wenn der Wolfgang dann genau diese Lieder abräumt bis aufs nackte Gerüst, sie gemeinsam mit Günter und </w:t>
      </w:r>
      <w:proofErr w:type="spellStart"/>
      <w:r w:rsidR="008D1B7A">
        <w:t>Roli</w:t>
      </w:r>
      <w:proofErr w:type="spellEnd"/>
      <w:r w:rsidR="008D1B7A">
        <w:t xml:space="preserve"> und mit viel Feinge</w:t>
      </w:r>
      <w:r w:rsidR="008105E2">
        <w:t>fühl wieder einkleidet, dann braucht man sich auch um</w:t>
      </w:r>
      <w:r w:rsidR="008D1B7A">
        <w:t xml:space="preserve"> Bettina</w:t>
      </w:r>
      <w:r w:rsidR="008105E2">
        <w:t xml:space="preserve"> keine Sorgen mehr zu machen. Sie ist genauso wie der Herr </w:t>
      </w:r>
      <w:proofErr w:type="spellStart"/>
      <w:r w:rsidR="008105E2">
        <w:t>Ambros</w:t>
      </w:r>
      <w:proofErr w:type="spellEnd"/>
      <w:r w:rsidR="008105E2">
        <w:t xml:space="preserve"> gut im neuen Jahrtausend angekommen. </w:t>
      </w:r>
    </w:p>
    <w:p w:rsidR="000A60DC" w:rsidRDefault="008105E2">
      <w:r>
        <w:t xml:space="preserve">2003 sang Wolfgang </w:t>
      </w:r>
      <w:proofErr w:type="spellStart"/>
      <w:r>
        <w:t>Ambros</w:t>
      </w:r>
      <w:proofErr w:type="spellEnd"/>
      <w:r>
        <w:t xml:space="preserve"> ‚</w:t>
      </w:r>
      <w:proofErr w:type="spellStart"/>
      <w:r>
        <w:t>Oid</w:t>
      </w:r>
      <w:proofErr w:type="spellEnd"/>
      <w:r>
        <w:t xml:space="preserve"> </w:t>
      </w:r>
      <w:proofErr w:type="spellStart"/>
      <w:r>
        <w:t>wurdn</w:t>
      </w:r>
      <w:proofErr w:type="spellEnd"/>
      <w:r>
        <w:t>‘</w:t>
      </w:r>
      <w:r w:rsidR="00645C6C">
        <w:t>. Seither sind vierzehn Jahre vergangen. Na und? Es vielleicht jetzt nicht mehr so laut. Gut so. Pur die Fünfte wird so gut, so erdig, so unverpackt, so musikalisch feingliedrig sein wie die Vierte, die Dritte, die Zweite und die Erste.</w:t>
      </w:r>
      <w:r w:rsidR="00DC7BD8">
        <w:t xml:space="preserve"> -az-</w:t>
      </w:r>
      <w:bookmarkStart w:id="0" w:name="_GoBack"/>
      <w:bookmarkEnd w:id="0"/>
    </w:p>
    <w:sectPr w:rsidR="000A60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39"/>
    <w:rsid w:val="000A60DC"/>
    <w:rsid w:val="000D4155"/>
    <w:rsid w:val="0029523D"/>
    <w:rsid w:val="002C25B7"/>
    <w:rsid w:val="003331C2"/>
    <w:rsid w:val="003B7243"/>
    <w:rsid w:val="003B7AC4"/>
    <w:rsid w:val="004A6AF7"/>
    <w:rsid w:val="005B2CA6"/>
    <w:rsid w:val="00645C6C"/>
    <w:rsid w:val="006C6DED"/>
    <w:rsid w:val="008105E2"/>
    <w:rsid w:val="008762B9"/>
    <w:rsid w:val="00880D6C"/>
    <w:rsid w:val="008D1B7A"/>
    <w:rsid w:val="00B908DA"/>
    <w:rsid w:val="00CA1DAD"/>
    <w:rsid w:val="00DC7BD8"/>
    <w:rsid w:val="00EB19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B7A2"/>
  <w15:chartTrackingRefBased/>
  <w15:docId w15:val="{59B59AE0-2029-4D40-B127-3C1D888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zahradnik</dc:creator>
  <cp:keywords/>
  <dc:description/>
  <cp:lastModifiedBy>andy zahradnik</cp:lastModifiedBy>
  <cp:revision>4</cp:revision>
  <dcterms:created xsi:type="dcterms:W3CDTF">2016-12-14T12:17:00Z</dcterms:created>
  <dcterms:modified xsi:type="dcterms:W3CDTF">2016-12-14T14:42:00Z</dcterms:modified>
</cp:coreProperties>
</file>